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1B" w:rsidRPr="00813F1B" w:rsidRDefault="00813F1B">
      <w:pPr>
        <w:rPr>
          <w:b/>
        </w:rPr>
      </w:pP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Student Name: 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Annotation #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MLA Citation: </w:t>
      </w:r>
      <w:r>
        <w:rPr>
          <w:rFonts w:ascii="Arial" w:hAnsi="Arial" w:cs="Arial"/>
          <w:sz w:val="20"/>
          <w:szCs w:val="20"/>
        </w:rPr>
        <w:br/>
        <w:t xml:space="preserve">Type properly formatted citation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INFORMATION: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Author’s credentials: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Scope and purpose of the work: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color w:val="17365D"/>
          <w:sz w:val="20"/>
          <w:szCs w:val="20"/>
        </w:rPr>
        <w:t xml:space="preserve">Intended Audience: </w:t>
      </w:r>
      <w:r>
        <w:rPr>
          <w:rFonts w:ascii="Arial" w:hAnsi="Arial" w:cs="Arial"/>
          <w:sz w:val="20"/>
          <w:szCs w:val="20"/>
        </w:rPr>
        <w:br/>
        <w:t>Type information here.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SUMMARY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Thesis or main idea: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main arguments: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EVIDENCE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evidence: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EVALUATION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research: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scope: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author bias: </w:t>
      </w:r>
      <w:r>
        <w:rPr>
          <w:rFonts w:ascii="Arial" w:hAnsi="Arial" w:cs="Arial"/>
          <w:sz w:val="20"/>
          <w:szCs w:val="20"/>
        </w:rPr>
        <w:br/>
        <w:t xml:space="preserve">Type information here.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REFLECTION: </w:t>
      </w:r>
      <w:r>
        <w:rPr>
          <w:rFonts w:ascii="Arial" w:hAnsi="Arial" w:cs="Arial"/>
          <w:sz w:val="20"/>
          <w:szCs w:val="20"/>
        </w:rPr>
        <w:br/>
        <w:t>Type information here.</w:t>
      </w:r>
    </w:p>
    <w:sectPr w:rsidR="00964D1B" w:rsidRPr="0081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F1B"/>
    <w:rsid w:val="00565B05"/>
    <w:rsid w:val="00813F1B"/>
    <w:rsid w:val="0092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13F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0002360hss</dc:creator>
  <cp:lastModifiedBy>0002360hss</cp:lastModifiedBy>
  <cp:revision>1</cp:revision>
  <dcterms:created xsi:type="dcterms:W3CDTF">2011-03-11T15:10:00Z</dcterms:created>
  <dcterms:modified xsi:type="dcterms:W3CDTF">2011-03-11T15:32:00Z</dcterms:modified>
</cp:coreProperties>
</file>