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3B0" w:rsidRDefault="008B23B0">
      <w:r>
        <w:rPr>
          <w:rFonts w:ascii="Arial" w:hAnsi="Arial" w:cs="Arial"/>
          <w:color w:val="000000"/>
          <w:sz w:val="20"/>
          <w:szCs w:val="20"/>
        </w:rPr>
        <w:t xml:space="preserve">Springfield Township High School </w:t>
      </w:r>
      <w:r>
        <w:rPr>
          <w:rFonts w:ascii="Arial" w:hAnsi="Arial" w:cs="Arial"/>
          <w:sz w:val="20"/>
          <w:szCs w:val="20"/>
        </w:rPr>
        <w:br/>
      </w:r>
      <w:r>
        <w:rPr>
          <w:rStyle w:val="Strong"/>
          <w:rFonts w:ascii="Arial" w:hAnsi="Arial" w:cs="Arial"/>
          <w:color w:val="000000"/>
          <w:sz w:val="20"/>
          <w:szCs w:val="20"/>
        </w:rPr>
        <w:t xml:space="preserve">Graduation Project Annotated Bibliography </w:t>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Student Name: Dustin Sands</w:t>
      </w:r>
      <w:r>
        <w:rPr>
          <w:rFonts w:ascii="Arial" w:hAnsi="Arial" w:cs="Arial"/>
          <w:sz w:val="20"/>
          <w:szCs w:val="20"/>
        </w:rPr>
        <w:br/>
      </w:r>
      <w:r>
        <w:rPr>
          <w:rStyle w:val="Strong"/>
          <w:rFonts w:ascii="Arial" w:hAnsi="Arial" w:cs="Arial"/>
          <w:color w:val="17365D"/>
          <w:sz w:val="20"/>
          <w:szCs w:val="20"/>
        </w:rPr>
        <w:t>Annotation #: 1</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MLA Citation: </w:t>
      </w:r>
      <w:r>
        <w:rPr>
          <w:rFonts w:ascii="Arial" w:hAnsi="Arial" w:cs="Arial"/>
          <w:sz w:val="20"/>
          <w:szCs w:val="20"/>
        </w:rPr>
        <w:br/>
      </w:r>
      <w:r>
        <w:rPr>
          <w:color w:val="000000"/>
          <w:lang/>
        </w:rPr>
        <w:t xml:space="preserve">Cohn, Lisa. "Youth Sports: When Are Sports Parents Too Involved? | Youth Sports Psychology Blog at The Ultimate Sports Parent." </w:t>
      </w:r>
      <w:r>
        <w:rPr>
          <w:i/>
          <w:iCs/>
          <w:color w:val="000000"/>
          <w:lang/>
        </w:rPr>
        <w:t>Youth Sports Psychology and Youth Sports Tips for Parents, Coaches, and Young Athletes</w:t>
      </w:r>
      <w:r>
        <w:rPr>
          <w:color w:val="000000"/>
          <w:lang/>
        </w:rPr>
        <w:t>. Web. 11 Mar. 2011. &lt;http://www.youthsportspsychology.com/youth_sports_psychology_blog/?p=31&gt;.</w:t>
      </w:r>
      <w:r>
        <w:rPr>
          <w:rFonts w:ascii="Arial" w:hAnsi="Arial" w:cs="Arial"/>
          <w:sz w:val="20"/>
          <w:szCs w:val="20"/>
        </w:rPr>
        <w:t xml:space="preserve">. </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INFORMATION: </w:t>
      </w:r>
      <w:r>
        <w:rPr>
          <w:rFonts w:ascii="Arial" w:hAnsi="Arial" w:cs="Arial"/>
          <w:sz w:val="20"/>
          <w:szCs w:val="20"/>
        </w:rPr>
        <w:br/>
      </w:r>
      <w:r>
        <w:rPr>
          <w:rFonts w:ascii="Arial" w:hAnsi="Arial" w:cs="Arial"/>
          <w:color w:val="17365D"/>
          <w:sz w:val="20"/>
          <w:szCs w:val="20"/>
        </w:rPr>
        <w:t xml:space="preserve">Author’s credentials: </w:t>
      </w:r>
      <w:r>
        <w:rPr>
          <w:rFonts w:ascii="Arial" w:hAnsi="Arial" w:cs="Arial"/>
          <w:sz w:val="20"/>
          <w:szCs w:val="20"/>
        </w:rPr>
        <w:br/>
        <w:t>Lisa Cohn and Dr. Patrick Cohn are both distinguished youth sports phsychology experts</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Scope and purpose of the work: </w:t>
      </w:r>
      <w:r>
        <w:rPr>
          <w:rFonts w:ascii="Arial" w:hAnsi="Arial" w:cs="Arial"/>
          <w:sz w:val="20"/>
          <w:szCs w:val="20"/>
        </w:rPr>
        <w:br/>
        <w:t>The purpose of this article is to show how parents are getting too involved with youth sports and becoming outraged if there kids don’t get enough playing time or something.</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Intended Audience: </w:t>
      </w:r>
      <w:r>
        <w:rPr>
          <w:rFonts w:ascii="Arial" w:hAnsi="Arial" w:cs="Arial"/>
          <w:sz w:val="20"/>
          <w:szCs w:val="20"/>
        </w:rPr>
        <w:br/>
        <w:t>Parents who have children playing youth sports</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SUMMARY </w:t>
      </w:r>
      <w:r>
        <w:rPr>
          <w:rFonts w:ascii="Arial" w:hAnsi="Arial" w:cs="Arial"/>
          <w:sz w:val="20"/>
          <w:szCs w:val="20"/>
        </w:rPr>
        <w:br/>
      </w:r>
      <w:r>
        <w:rPr>
          <w:rFonts w:ascii="Arial" w:hAnsi="Arial" w:cs="Arial"/>
          <w:color w:val="17365D"/>
          <w:sz w:val="20"/>
          <w:szCs w:val="20"/>
        </w:rPr>
        <w:t xml:space="preserve">Thesis or main idea: </w:t>
      </w:r>
      <w:r>
        <w:rPr>
          <w:rFonts w:ascii="Arial" w:hAnsi="Arial" w:cs="Arial"/>
          <w:sz w:val="20"/>
          <w:szCs w:val="20"/>
        </w:rPr>
        <w:br/>
      </w:r>
      <w:r w:rsidR="00247B54" w:rsidRPr="00247B54">
        <w:rPr>
          <w:rFonts w:ascii="Arial" w:hAnsi="Arial" w:cs="Arial"/>
          <w:sz w:val="20"/>
          <w:szCs w:val="20"/>
        </w:rPr>
        <w:t>One sports parent began training his son at the age of four to become a pro football player. The dad quit his job to facilitate his sons coaching. The boy is now 12 and spends 10 hours per day training with his father.When is a sports parent too involved?</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Summary of main arguments: </w:t>
      </w:r>
      <w:r>
        <w:rPr>
          <w:rFonts w:ascii="Arial" w:hAnsi="Arial" w:cs="Arial"/>
          <w:sz w:val="20"/>
          <w:szCs w:val="20"/>
        </w:rPr>
        <w:br/>
      </w:r>
      <w:r w:rsidR="00247B54">
        <w:rPr>
          <w:rFonts w:ascii="Arial" w:hAnsi="Arial" w:cs="Arial"/>
          <w:sz w:val="20"/>
          <w:szCs w:val="20"/>
        </w:rPr>
        <w:t>The main arguments of this article include the fact that you can’t let your child fullfill your dreams of being an athlete.  You need to let them lead a balance life whether that means letting them go outside and spend time with their friends or letting them play videogames for a little while.</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EVIDENCE </w:t>
      </w:r>
      <w:r>
        <w:rPr>
          <w:rFonts w:ascii="Arial" w:hAnsi="Arial" w:cs="Arial"/>
          <w:sz w:val="20"/>
          <w:szCs w:val="20"/>
        </w:rPr>
        <w:br/>
      </w:r>
      <w:r>
        <w:rPr>
          <w:rFonts w:ascii="Arial" w:hAnsi="Arial" w:cs="Arial"/>
          <w:color w:val="17365D"/>
          <w:sz w:val="20"/>
          <w:szCs w:val="20"/>
        </w:rPr>
        <w:t xml:space="preserve">Summary of evidence: </w:t>
      </w:r>
      <w:r>
        <w:rPr>
          <w:rFonts w:ascii="Arial" w:hAnsi="Arial" w:cs="Arial"/>
          <w:sz w:val="20"/>
          <w:szCs w:val="20"/>
        </w:rPr>
        <w:br/>
      </w:r>
      <w:r w:rsidR="00247B54">
        <w:rPr>
          <w:rFonts w:ascii="Arial" w:hAnsi="Arial" w:cs="Arial"/>
          <w:sz w:val="20"/>
          <w:szCs w:val="20"/>
        </w:rPr>
        <w:t>They describe how one of the kids was transformed from a young boy to a young superstar because his parents made him practice around 4 hours a day.  Now the boy is 12 and he practices around 10 hours a day</w:t>
      </w:r>
      <w:r>
        <w:rPr>
          <w:rFonts w:ascii="Arial" w:hAnsi="Arial" w:cs="Arial"/>
          <w:sz w:val="20"/>
          <w:szCs w:val="20"/>
        </w:rPr>
        <w:t xml:space="preserve">. </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lastRenderedPageBreak/>
        <w:t xml:space="preserve">EVALUATION </w:t>
      </w:r>
      <w:r>
        <w:rPr>
          <w:rFonts w:ascii="Arial" w:hAnsi="Arial" w:cs="Arial"/>
          <w:sz w:val="20"/>
          <w:szCs w:val="20"/>
        </w:rPr>
        <w:br/>
      </w:r>
      <w:r>
        <w:rPr>
          <w:rFonts w:ascii="Arial" w:hAnsi="Arial" w:cs="Arial"/>
          <w:color w:val="17365D"/>
          <w:sz w:val="20"/>
          <w:szCs w:val="20"/>
        </w:rPr>
        <w:t xml:space="preserve">Evaluation of research: </w:t>
      </w:r>
      <w:r>
        <w:rPr>
          <w:rFonts w:ascii="Arial" w:hAnsi="Arial" w:cs="Arial"/>
          <w:sz w:val="20"/>
          <w:szCs w:val="20"/>
        </w:rPr>
        <w:br/>
      </w:r>
      <w:r w:rsidR="00247B54">
        <w:rPr>
          <w:rFonts w:ascii="Arial" w:hAnsi="Arial" w:cs="Arial"/>
          <w:sz w:val="20"/>
          <w:szCs w:val="20"/>
        </w:rPr>
        <w:t>Parents are becoming too involved in youth sports because of the actions they portray when things don’t go the way they want them to go</w:t>
      </w:r>
      <w:r>
        <w:rPr>
          <w:rFonts w:ascii="Arial" w:hAnsi="Arial" w:cs="Arial"/>
          <w:sz w:val="20"/>
          <w:szCs w:val="20"/>
        </w:rPr>
        <w:t xml:space="preserve">. </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Evaluation of scope: </w:t>
      </w:r>
      <w:r>
        <w:rPr>
          <w:rFonts w:ascii="Arial" w:hAnsi="Arial" w:cs="Arial"/>
          <w:sz w:val="20"/>
          <w:szCs w:val="20"/>
        </w:rPr>
        <w:br/>
      </w:r>
      <w:r w:rsidR="00247B54">
        <w:rPr>
          <w:rFonts w:ascii="Arial" w:hAnsi="Arial" w:cs="Arial"/>
          <w:sz w:val="20"/>
          <w:szCs w:val="20"/>
        </w:rPr>
        <w:t>Parents need to stop becoming involved in sports more than just driving to the games and picking the kids up.</w:t>
      </w:r>
      <w:r w:rsidR="00247B54">
        <w:rPr>
          <w:rFonts w:ascii="Arial" w:hAnsi="Arial" w:cs="Arial"/>
          <w:sz w:val="20"/>
          <w:szCs w:val="20"/>
        </w:rPr>
        <w:tab/>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Evaluation of author bias: </w:t>
      </w:r>
      <w:r>
        <w:rPr>
          <w:rFonts w:ascii="Arial" w:hAnsi="Arial" w:cs="Arial"/>
          <w:sz w:val="20"/>
          <w:szCs w:val="20"/>
        </w:rPr>
        <w:br/>
      </w:r>
      <w:r w:rsidR="00247B54">
        <w:rPr>
          <w:rFonts w:ascii="Arial" w:hAnsi="Arial" w:cs="Arial"/>
          <w:sz w:val="20"/>
          <w:szCs w:val="20"/>
        </w:rPr>
        <w:t>The author believes that parents should not be as involved as they are at this time.</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REFLECTION: </w:t>
      </w:r>
      <w:r>
        <w:rPr>
          <w:rFonts w:ascii="Arial" w:hAnsi="Arial" w:cs="Arial"/>
          <w:sz w:val="20"/>
          <w:szCs w:val="20"/>
        </w:rPr>
        <w:br/>
      </w:r>
      <w:r w:rsidR="00247B54">
        <w:rPr>
          <w:rFonts w:ascii="Arial" w:hAnsi="Arial" w:cs="Arial"/>
          <w:sz w:val="20"/>
          <w:szCs w:val="20"/>
        </w:rPr>
        <w:t>This showed me that no matter what they are always gunna be involved but hopefully they will relax on their open opinions on either how the coach is coaching or how the ref. is calling the game.</w:t>
      </w:r>
    </w:p>
    <w:sectPr w:rsidR="008B23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B23B0"/>
    <w:rsid w:val="00247B54"/>
    <w:rsid w:val="008B23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B23B0"/>
    <w:rPr>
      <w:b/>
      <w:bCs/>
    </w:rPr>
  </w:style>
  <w:style w:type="character" w:styleId="Hyperlink">
    <w:name w:val="Hyperlink"/>
    <w:basedOn w:val="DefaultParagraphFont"/>
    <w:uiPriority w:val="99"/>
    <w:semiHidden/>
    <w:unhideWhenUsed/>
    <w:rsid w:val="00247B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0002360hss</dc:creator>
  <cp:lastModifiedBy>0002360hss</cp:lastModifiedBy>
  <cp:revision>1</cp:revision>
  <dcterms:created xsi:type="dcterms:W3CDTF">2011-03-11T14:21:00Z</dcterms:created>
  <dcterms:modified xsi:type="dcterms:W3CDTF">2011-03-11T14:41:00Z</dcterms:modified>
</cp:coreProperties>
</file>